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15706" w:type="dxa"/>
        <w:tblInd w:w="-714" w:type="dxa"/>
        <w:tblLook w:val="04A0" w:firstRow="1" w:lastRow="0" w:firstColumn="1" w:lastColumn="0" w:noHBand="0" w:noVBand="1"/>
      </w:tblPr>
      <w:tblGrid>
        <w:gridCol w:w="15706"/>
      </w:tblGrid>
      <w:tr w:rsidR="00DB3DC9" w:rsidRPr="00DB3DC9" w14:paraId="6B0DD5AE" w14:textId="77777777" w:rsidTr="00DB3DC9">
        <w:tc>
          <w:tcPr>
            <w:tcW w:w="15706" w:type="dxa"/>
          </w:tcPr>
          <w:p w14:paraId="336CABF6" w14:textId="4EEB2596" w:rsidR="00AE6DB8" w:rsidRPr="00DB3DC9" w:rsidRDefault="0087674D" w:rsidP="0005275B">
            <w:pPr>
              <w:pStyle w:val="ListeParagraf"/>
              <w:ind w:left="0"/>
              <w:rPr>
                <w:sz w:val="18"/>
                <w:lang w:val="en-GB"/>
              </w:rPr>
            </w:pPr>
            <w:r w:rsidRPr="00DB3DC9">
              <w:rPr>
                <w:sz w:val="20"/>
                <w:lang w:val="en-GB"/>
              </w:rPr>
              <w:t xml:space="preserve">Please state </w:t>
            </w:r>
            <w:r w:rsidR="008E0DFC" w:rsidRPr="00DB3DC9">
              <w:rPr>
                <w:sz w:val="20"/>
                <w:lang w:val="en-GB"/>
              </w:rPr>
              <w:t>all the locations</w:t>
            </w:r>
            <w:r w:rsidR="0005275B" w:rsidRPr="00DB3DC9">
              <w:rPr>
                <w:sz w:val="20"/>
                <w:lang w:val="en-GB"/>
              </w:rPr>
              <w:t xml:space="preserve"> </w:t>
            </w:r>
            <w:r w:rsidR="0077015F">
              <w:rPr>
                <w:b/>
                <w:sz w:val="20"/>
                <w:lang w:val="en-GB"/>
              </w:rPr>
              <w:t>belong</w:t>
            </w:r>
            <w:r w:rsidR="0005275B" w:rsidRPr="00DB3DC9">
              <w:rPr>
                <w:b/>
                <w:sz w:val="20"/>
                <w:lang w:val="en-GB"/>
              </w:rPr>
              <w:t xml:space="preserve"> to </w:t>
            </w:r>
            <w:r w:rsidR="00936821" w:rsidRPr="00DB3DC9">
              <w:rPr>
                <w:b/>
                <w:sz w:val="20"/>
                <w:szCs w:val="20"/>
                <w:lang w:val="en-US"/>
              </w:rPr>
              <w:t xml:space="preserve">the </w:t>
            </w:r>
            <w:r w:rsidR="00DB3DC9">
              <w:rPr>
                <w:b/>
                <w:sz w:val="20"/>
                <w:szCs w:val="20"/>
                <w:lang w:val="en-US"/>
              </w:rPr>
              <w:t>applicant manufacturer company</w:t>
            </w:r>
            <w:r w:rsidR="00936821" w:rsidRPr="00DB3DC9">
              <w:rPr>
                <w:b/>
                <w:sz w:val="18"/>
                <w:szCs w:val="18"/>
                <w:lang w:val="en-US"/>
              </w:rPr>
              <w:t xml:space="preserve"> </w:t>
            </w:r>
            <w:r w:rsidR="0005275B" w:rsidRPr="00DB3DC9">
              <w:rPr>
                <w:sz w:val="20"/>
                <w:lang w:val="en-GB"/>
              </w:rPr>
              <w:t xml:space="preserve">like </w:t>
            </w:r>
            <w:r w:rsidR="0005275B" w:rsidRPr="00DB3DC9">
              <w:rPr>
                <w:b/>
                <w:sz w:val="20"/>
                <w:lang w:val="en-GB"/>
              </w:rPr>
              <w:t>head</w:t>
            </w:r>
            <w:r w:rsidR="008E0DFC" w:rsidRPr="00DB3DC9">
              <w:rPr>
                <w:b/>
                <w:sz w:val="20"/>
                <w:lang w:val="en-GB"/>
              </w:rPr>
              <w:t xml:space="preserve"> office, factory, branch offices, sales offices, regional offices including transient worksites</w:t>
            </w:r>
            <w:r w:rsidR="008E0DFC" w:rsidRPr="00DB3DC9">
              <w:rPr>
                <w:sz w:val="20"/>
                <w:lang w:val="en-GB"/>
              </w:rPr>
              <w:t xml:space="preserve"> where the </w:t>
            </w:r>
            <w:r w:rsidR="0005275B" w:rsidRPr="00DB3DC9">
              <w:rPr>
                <w:b/>
                <w:sz w:val="20"/>
                <w:lang w:val="en-GB"/>
              </w:rPr>
              <w:t>same</w:t>
            </w:r>
            <w:r w:rsidR="008E0DFC" w:rsidRPr="00DB3DC9">
              <w:rPr>
                <w:sz w:val="20"/>
                <w:lang w:val="en-GB"/>
              </w:rPr>
              <w:t xml:space="preserve"> quality management system is processed. If different processes are performed during different shifts, please state those shifts separately.</w:t>
            </w:r>
            <w:r w:rsidR="0005275B" w:rsidRPr="00DB3DC9">
              <w:rPr>
                <w:sz w:val="20"/>
                <w:lang w:val="en-GB"/>
              </w:rPr>
              <w:t xml:space="preserve"> </w:t>
            </w:r>
            <w:r w:rsidR="0077015F">
              <w:rPr>
                <w:b/>
                <w:sz w:val="20"/>
                <w:lang w:val="en-GB"/>
              </w:rPr>
              <w:t>The number</w:t>
            </w:r>
            <w:r w:rsidR="0005275B" w:rsidRPr="00DB3DC9">
              <w:rPr>
                <w:b/>
                <w:sz w:val="20"/>
                <w:lang w:val="en-GB"/>
              </w:rPr>
              <w:t xml:space="preserve"> of employees for Medical </w:t>
            </w:r>
            <w:proofErr w:type="gramStart"/>
            <w:r w:rsidR="0005275B" w:rsidRPr="00DB3DC9">
              <w:rPr>
                <w:b/>
                <w:sz w:val="20"/>
                <w:lang w:val="en-GB"/>
              </w:rPr>
              <w:t>processes</w:t>
            </w:r>
            <w:r w:rsidR="00DB3DC9">
              <w:rPr>
                <w:b/>
                <w:sz w:val="20"/>
                <w:lang w:val="en-GB"/>
              </w:rPr>
              <w:t>(</w:t>
            </w:r>
            <w:proofErr w:type="gramEnd"/>
            <w:r w:rsidR="00DB3DC9">
              <w:rPr>
                <w:b/>
                <w:sz w:val="20"/>
                <w:lang w:val="en-GB"/>
              </w:rPr>
              <w:t xml:space="preserve">for applied products) </w:t>
            </w:r>
            <w:r w:rsidR="0005275B" w:rsidRPr="00DB3DC9">
              <w:rPr>
                <w:sz w:val="20"/>
                <w:lang w:val="en-GB"/>
              </w:rPr>
              <w:t xml:space="preserve"> can only be different where other employees are separated by organizational structure and perform</w:t>
            </w:r>
            <w:r w:rsidR="00725095" w:rsidRPr="00DB3DC9">
              <w:rPr>
                <w:sz w:val="20"/>
                <w:lang w:val="en-GB"/>
              </w:rPr>
              <w:t xml:space="preserve"> </w:t>
            </w:r>
            <w:r w:rsidR="009F5D33" w:rsidRPr="00DB3DC9">
              <w:rPr>
                <w:b/>
                <w:sz w:val="20"/>
                <w:lang w:val="en-GB"/>
              </w:rPr>
              <w:t>completely</w:t>
            </w:r>
            <w:r w:rsidR="009F5D33" w:rsidRPr="00DB3DC9">
              <w:rPr>
                <w:sz w:val="20"/>
                <w:lang w:val="en-GB"/>
              </w:rPr>
              <w:t xml:space="preserve"> different</w:t>
            </w:r>
            <w:r w:rsidR="00725095" w:rsidRPr="00DB3DC9">
              <w:rPr>
                <w:sz w:val="20"/>
                <w:lang w:val="en-GB"/>
              </w:rPr>
              <w:t xml:space="preserve"> activities.</w:t>
            </w:r>
          </w:p>
        </w:tc>
      </w:tr>
    </w:tbl>
    <w:p w14:paraId="0CCB61D6" w14:textId="77777777" w:rsidR="00354EFB" w:rsidRPr="00DB3DC9" w:rsidRDefault="00354EFB" w:rsidP="005B3712">
      <w:pPr>
        <w:pStyle w:val="ListeParagraf"/>
        <w:ind w:left="-426"/>
        <w:rPr>
          <w:b/>
          <w:sz w:val="4"/>
          <w:szCs w:val="4"/>
          <w:lang w:val="en-GB"/>
        </w:rPr>
      </w:pPr>
    </w:p>
    <w:tbl>
      <w:tblPr>
        <w:tblStyle w:val="TabloKlavuzu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389"/>
        <w:gridCol w:w="1985"/>
        <w:gridCol w:w="2268"/>
        <w:gridCol w:w="2835"/>
        <w:gridCol w:w="2126"/>
        <w:gridCol w:w="851"/>
        <w:gridCol w:w="1134"/>
        <w:gridCol w:w="1134"/>
        <w:gridCol w:w="1417"/>
      </w:tblGrid>
      <w:tr w:rsidR="00DB3DC9" w:rsidRPr="00DB3DC9" w14:paraId="60C3951C" w14:textId="34CC42B3" w:rsidTr="00DB3DC9">
        <w:tc>
          <w:tcPr>
            <w:tcW w:w="567" w:type="dxa"/>
            <w:vAlign w:val="center"/>
          </w:tcPr>
          <w:p w14:paraId="7174F853" w14:textId="77777777" w:rsidR="00DB3DC9" w:rsidRPr="00DB3DC9" w:rsidRDefault="00DB3DC9" w:rsidP="000562AE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No.</w:t>
            </w:r>
          </w:p>
        </w:tc>
        <w:tc>
          <w:tcPr>
            <w:tcW w:w="1389" w:type="dxa"/>
            <w:vAlign w:val="center"/>
          </w:tcPr>
          <w:p w14:paraId="2F678117" w14:textId="0906CBF4" w:rsidR="00DB3DC9" w:rsidRPr="00DB3DC9" w:rsidRDefault="00DB3DC9" w:rsidP="000562AE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Company Name</w:t>
            </w:r>
          </w:p>
        </w:tc>
        <w:tc>
          <w:tcPr>
            <w:tcW w:w="1985" w:type="dxa"/>
            <w:vAlign w:val="center"/>
          </w:tcPr>
          <w:p w14:paraId="30D0096D" w14:textId="0932A107" w:rsidR="00DB3DC9" w:rsidRPr="00DB3DC9" w:rsidRDefault="00DB3DC9" w:rsidP="000562AE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US"/>
              </w:rPr>
              <w:t>Address</w:t>
            </w:r>
          </w:p>
        </w:tc>
        <w:tc>
          <w:tcPr>
            <w:tcW w:w="2268" w:type="dxa"/>
            <w:vAlign w:val="center"/>
          </w:tcPr>
          <w:p w14:paraId="38066BAC" w14:textId="6D9F64BA" w:rsidR="00DB3DC9" w:rsidRPr="00DB3DC9" w:rsidRDefault="00DB3DC9" w:rsidP="000562AE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Processes</w:t>
            </w:r>
          </w:p>
        </w:tc>
        <w:tc>
          <w:tcPr>
            <w:tcW w:w="2835" w:type="dxa"/>
            <w:vAlign w:val="center"/>
          </w:tcPr>
          <w:p w14:paraId="695D6D7D" w14:textId="28D6E20E" w:rsidR="00DB3DC9" w:rsidRPr="00DB3DC9" w:rsidRDefault="00DB3DC9" w:rsidP="000562AE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US"/>
              </w:rPr>
              <w:t>Related Products</w:t>
            </w:r>
          </w:p>
        </w:tc>
        <w:tc>
          <w:tcPr>
            <w:tcW w:w="2126" w:type="dxa"/>
            <w:vAlign w:val="center"/>
          </w:tcPr>
          <w:p w14:paraId="403E439B" w14:textId="102A35DD" w:rsidR="00DB3DC9" w:rsidRPr="00DB3DC9" w:rsidRDefault="00DB3DC9" w:rsidP="000562AE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US"/>
              </w:rPr>
              <w:t>Contact Person Name and Contact Information (Tel, e-mail)</w:t>
            </w:r>
          </w:p>
        </w:tc>
        <w:tc>
          <w:tcPr>
            <w:tcW w:w="851" w:type="dxa"/>
            <w:vAlign w:val="center"/>
          </w:tcPr>
          <w:p w14:paraId="2FB45A11" w14:textId="391F56A0" w:rsidR="00DB3DC9" w:rsidRPr="00DB3DC9" w:rsidRDefault="00DB3DC9" w:rsidP="000562AE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Number of Shift</w:t>
            </w:r>
            <w:r>
              <w:rPr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1134" w:type="dxa"/>
            <w:vAlign w:val="center"/>
          </w:tcPr>
          <w:p w14:paraId="34EFFFF7" w14:textId="77777777" w:rsidR="00DB3DC9" w:rsidRPr="00DB3DC9" w:rsidRDefault="00DB3DC9" w:rsidP="00725095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Total Number of Employees</w:t>
            </w:r>
          </w:p>
        </w:tc>
        <w:tc>
          <w:tcPr>
            <w:tcW w:w="1134" w:type="dxa"/>
            <w:vAlign w:val="center"/>
          </w:tcPr>
          <w:p w14:paraId="763B6CA3" w14:textId="6F1C7743" w:rsidR="00DB3DC9" w:rsidRPr="00DB3DC9" w:rsidRDefault="00DB3DC9" w:rsidP="00725095">
            <w:pPr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Number of Employees for Medical Processes</w:t>
            </w:r>
          </w:p>
        </w:tc>
        <w:tc>
          <w:tcPr>
            <w:tcW w:w="1417" w:type="dxa"/>
          </w:tcPr>
          <w:p w14:paraId="1B279AE1" w14:textId="48AC59D0" w:rsidR="00DB3DC9" w:rsidRPr="00D437D0" w:rsidRDefault="00DB3DC9" w:rsidP="00725095">
            <w:pPr>
              <w:rPr>
                <w:b/>
                <w:sz w:val="18"/>
                <w:szCs w:val="18"/>
                <w:lang w:val="en-GB"/>
              </w:rPr>
            </w:pPr>
            <w:r w:rsidRPr="00D437D0">
              <w:rPr>
                <w:b/>
                <w:sz w:val="18"/>
                <w:szCs w:val="18"/>
                <w:lang w:val="en-GB"/>
              </w:rPr>
              <w:t xml:space="preserve">Annual Shut-Down and Non-Manufacture Periods </w:t>
            </w:r>
          </w:p>
        </w:tc>
      </w:tr>
      <w:tr w:rsidR="00DB3DC9" w:rsidRPr="00DB3DC9" w14:paraId="5BE12022" w14:textId="596D7903" w:rsidTr="00DB3DC9">
        <w:tc>
          <w:tcPr>
            <w:tcW w:w="567" w:type="dxa"/>
            <w:vAlign w:val="center"/>
          </w:tcPr>
          <w:p w14:paraId="4A3C429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04D3788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FC33BB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FD7AF0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50638D6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63519D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E2D0A0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0E65581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F6B211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57C848A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2E4A3EFB" w14:textId="3998CD7F" w:rsidTr="00DB3DC9">
        <w:tc>
          <w:tcPr>
            <w:tcW w:w="567" w:type="dxa"/>
            <w:vAlign w:val="center"/>
          </w:tcPr>
          <w:p w14:paraId="669A9BB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5454430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F9D0A7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6A7285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55C2379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6DA797D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67372A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60213A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8B90D91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361040E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59379BC8" w14:textId="2896A780" w:rsidTr="00DB3DC9">
        <w:tc>
          <w:tcPr>
            <w:tcW w:w="567" w:type="dxa"/>
            <w:vAlign w:val="center"/>
          </w:tcPr>
          <w:p w14:paraId="715EEBB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61859EB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E2717EA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CCD5DC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0D925E41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3368C6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EB4118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11029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09C5A0F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36A49B3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4BD22FF2" w14:textId="63E34BEB" w:rsidTr="00DB3DC9">
        <w:tc>
          <w:tcPr>
            <w:tcW w:w="567" w:type="dxa"/>
            <w:vAlign w:val="center"/>
          </w:tcPr>
          <w:p w14:paraId="4560398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178C8D4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615637F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D96AC2A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1857CDD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B80208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D6D6F3A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A50F24A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E6BE23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21E4666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59D05ED1" w14:textId="5238D302" w:rsidTr="00DB3DC9">
        <w:tc>
          <w:tcPr>
            <w:tcW w:w="567" w:type="dxa"/>
            <w:vAlign w:val="center"/>
          </w:tcPr>
          <w:p w14:paraId="59863A31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0D735D7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DD66FA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68570E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0849C3C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0E7C1E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6062E8F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634D88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464605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6903D4E8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4018BB59" w14:textId="530BB8AC" w:rsidTr="00DB3DC9">
        <w:tc>
          <w:tcPr>
            <w:tcW w:w="567" w:type="dxa"/>
            <w:vAlign w:val="center"/>
          </w:tcPr>
          <w:p w14:paraId="29D24BC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03B1A83A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8F5C8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3DCE43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C2B9E32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060AEF1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824380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08654A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C69C0DD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03B88A0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548A581D" w14:textId="59933B4D" w:rsidTr="00DB3DC9">
        <w:tc>
          <w:tcPr>
            <w:tcW w:w="567" w:type="dxa"/>
            <w:vAlign w:val="center"/>
          </w:tcPr>
          <w:p w14:paraId="0FD81B3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70985382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EC89638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0379CB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083DF1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E1146B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7D20B5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00A831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E53EBCF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0056EB3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1538E7D1" w14:textId="218B5D14" w:rsidTr="00DB3DC9">
        <w:tc>
          <w:tcPr>
            <w:tcW w:w="567" w:type="dxa"/>
            <w:vAlign w:val="center"/>
          </w:tcPr>
          <w:p w14:paraId="5A632A4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295A96A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353485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D0BBF4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6B5AFB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3226D2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AC12B3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FA36E2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BC52568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7A7E7A8A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4F968224" w14:textId="61300A26" w:rsidTr="00DB3DC9">
        <w:tc>
          <w:tcPr>
            <w:tcW w:w="567" w:type="dxa"/>
            <w:vAlign w:val="center"/>
          </w:tcPr>
          <w:p w14:paraId="4321F90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095B023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370EA2D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DD46CEF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963C338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345369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14C842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F763CE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60A98D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0B02442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679717B3" w14:textId="70FC3DD0" w:rsidTr="00DB3DC9">
        <w:tc>
          <w:tcPr>
            <w:tcW w:w="567" w:type="dxa"/>
            <w:vAlign w:val="center"/>
          </w:tcPr>
          <w:p w14:paraId="5C0B799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3F447FE1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1EAB56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43E020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9E025E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719D4B8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502889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3EB1F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93F2C6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17DC4BA0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23ABD51F" w14:textId="794E04B9" w:rsidTr="00DB3DC9">
        <w:tc>
          <w:tcPr>
            <w:tcW w:w="567" w:type="dxa"/>
            <w:vAlign w:val="center"/>
          </w:tcPr>
          <w:p w14:paraId="2A751548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68BE2A2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264AA9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AF1E73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D40A3F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3E00DC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57D8892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BED3DDA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76AB4E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411837F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7105A7D8" w14:textId="59283495" w:rsidTr="00DB3DC9">
        <w:tc>
          <w:tcPr>
            <w:tcW w:w="567" w:type="dxa"/>
            <w:vAlign w:val="center"/>
          </w:tcPr>
          <w:p w14:paraId="121BC4C1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4E57E652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D2BB93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16C921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2D2DA83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B9C203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F8D1268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208089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93F0092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76760BE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1F6D0C32" w14:textId="29B3533E" w:rsidTr="00DB3DC9">
        <w:tc>
          <w:tcPr>
            <w:tcW w:w="567" w:type="dxa"/>
            <w:vAlign w:val="center"/>
          </w:tcPr>
          <w:p w14:paraId="0104FC4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374E544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305167E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53CC322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07169D4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99CBA4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CA24D6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980DAB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F544878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5F8D3F8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325318A6" w14:textId="48CAD4E4" w:rsidTr="00DB3DC9">
        <w:tc>
          <w:tcPr>
            <w:tcW w:w="567" w:type="dxa"/>
            <w:vAlign w:val="center"/>
          </w:tcPr>
          <w:p w14:paraId="3579A38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1682F87D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9839EB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96C9B0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26839556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104D68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1A64A5D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37FA56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2F95589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2856072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  <w:tr w:rsidR="00DB3DC9" w:rsidRPr="00DB3DC9" w14:paraId="10B89151" w14:textId="075DDC62" w:rsidTr="00DB3DC9">
        <w:tc>
          <w:tcPr>
            <w:tcW w:w="567" w:type="dxa"/>
            <w:vAlign w:val="center"/>
          </w:tcPr>
          <w:p w14:paraId="38E574C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14:paraId="55BD7997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0EE6F65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63451D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10350212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C9D3944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6AABF8C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F83092B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103900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</w:tcPr>
          <w:p w14:paraId="36DC5453" w14:textId="77777777" w:rsidR="00DB3DC9" w:rsidRPr="00DB3DC9" w:rsidRDefault="00DB3DC9" w:rsidP="00AE6DB8">
            <w:pPr>
              <w:rPr>
                <w:sz w:val="18"/>
                <w:szCs w:val="18"/>
                <w:lang w:val="en-GB"/>
              </w:rPr>
            </w:pPr>
          </w:p>
        </w:tc>
      </w:tr>
    </w:tbl>
    <w:p w14:paraId="26783A65" w14:textId="612C3D88" w:rsidR="00936821" w:rsidRPr="00DB3DC9" w:rsidRDefault="00936821" w:rsidP="0095745C">
      <w:pPr>
        <w:rPr>
          <w:b/>
          <w:sz w:val="4"/>
          <w:szCs w:val="4"/>
          <w:lang w:val="en-GB"/>
        </w:rPr>
      </w:pPr>
    </w:p>
    <w:tbl>
      <w:tblPr>
        <w:tblStyle w:val="TabloKlavuzu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706"/>
      </w:tblGrid>
      <w:tr w:rsidR="00DB3DC9" w:rsidRPr="00DB3DC9" w14:paraId="65DAD990" w14:textId="77777777" w:rsidTr="00DB3DC9">
        <w:tc>
          <w:tcPr>
            <w:tcW w:w="15706" w:type="dxa"/>
          </w:tcPr>
          <w:p w14:paraId="181619D8" w14:textId="77777777" w:rsidR="00936821" w:rsidRPr="00DB3DC9" w:rsidRDefault="00936821" w:rsidP="00197427">
            <w:pPr>
              <w:pStyle w:val="ListeParagraf"/>
              <w:ind w:left="0"/>
              <w:rPr>
                <w:sz w:val="18"/>
                <w:szCs w:val="18"/>
                <w:lang w:val="en-US"/>
              </w:rPr>
            </w:pPr>
            <w:r w:rsidRPr="00DB3DC9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DB3DC9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US"/>
              </w:rPr>
            </w:r>
            <w:r w:rsidRPr="00DB3DC9">
              <w:rPr>
                <w:sz w:val="18"/>
                <w:szCs w:val="18"/>
                <w:lang w:val="en-US"/>
              </w:rPr>
              <w:fldChar w:fldCharType="separate"/>
            </w:r>
            <w:r w:rsidRPr="00DB3DC9">
              <w:rPr>
                <w:sz w:val="18"/>
                <w:szCs w:val="18"/>
                <w:lang w:val="en-US"/>
              </w:rPr>
              <w:t> </w:t>
            </w:r>
            <w:r w:rsidRPr="00DB3DC9">
              <w:rPr>
                <w:sz w:val="18"/>
                <w:szCs w:val="18"/>
                <w:lang w:val="en-US"/>
              </w:rPr>
              <w:t> </w:t>
            </w:r>
            <w:r w:rsidRPr="00DB3DC9">
              <w:rPr>
                <w:sz w:val="18"/>
                <w:szCs w:val="18"/>
                <w:lang w:val="en-US"/>
              </w:rPr>
              <w:t> </w:t>
            </w:r>
            <w:r w:rsidRPr="00DB3DC9">
              <w:rPr>
                <w:sz w:val="18"/>
                <w:szCs w:val="18"/>
                <w:lang w:val="en-US"/>
              </w:rPr>
              <w:t> </w:t>
            </w:r>
            <w:r w:rsidRPr="00DB3DC9">
              <w:rPr>
                <w:sz w:val="18"/>
                <w:szCs w:val="18"/>
                <w:lang w:val="en-US"/>
              </w:rPr>
              <w:t> </w:t>
            </w:r>
            <w:r w:rsidRPr="00DB3DC9">
              <w:rPr>
                <w:sz w:val="18"/>
                <w:szCs w:val="18"/>
                <w:lang w:val="en-US"/>
              </w:rPr>
              <w:fldChar w:fldCharType="end"/>
            </w:r>
            <w:r w:rsidRPr="00DB3DC9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</w:p>
          <w:p w14:paraId="7DA96028" w14:textId="4C9C026E" w:rsidR="00936821" w:rsidRPr="00DB3DC9" w:rsidRDefault="00936821" w:rsidP="00197427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</w:tc>
      </w:tr>
    </w:tbl>
    <w:p w14:paraId="1801A256" w14:textId="77777777" w:rsidR="00936821" w:rsidRPr="00DB3DC9" w:rsidRDefault="00936821" w:rsidP="0095745C">
      <w:pPr>
        <w:rPr>
          <w:b/>
          <w:lang w:val="en-GB"/>
        </w:rPr>
      </w:pPr>
    </w:p>
    <w:tbl>
      <w:tblPr>
        <w:tblStyle w:val="TabloKlavuzu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2127"/>
        <w:gridCol w:w="7200"/>
      </w:tblGrid>
      <w:tr w:rsidR="00DB3DC9" w:rsidRPr="00DB3DC9" w14:paraId="291C0578" w14:textId="77777777" w:rsidTr="00DB3DC9">
        <w:tc>
          <w:tcPr>
            <w:tcW w:w="1985" w:type="dxa"/>
            <w:vMerge w:val="restart"/>
          </w:tcPr>
          <w:p w14:paraId="1860370A" w14:textId="3B036B82" w:rsidR="00446FAA" w:rsidRPr="00DB3DC9" w:rsidRDefault="00936821" w:rsidP="0005275B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US"/>
              </w:rPr>
              <w:t>Company Representative</w:t>
            </w:r>
          </w:p>
        </w:tc>
        <w:tc>
          <w:tcPr>
            <w:tcW w:w="4394" w:type="dxa"/>
          </w:tcPr>
          <w:p w14:paraId="3E2C46FC" w14:textId="514B2B43" w:rsidR="00446FAA" w:rsidRPr="00DB3DC9" w:rsidRDefault="0087674D" w:rsidP="0005275B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Name, Surname</w:t>
            </w:r>
            <w:r w:rsidR="00936821" w:rsidRPr="00DB3DC9">
              <w:rPr>
                <w:b/>
                <w:sz w:val="18"/>
                <w:szCs w:val="18"/>
                <w:lang w:val="en-GB"/>
              </w:rPr>
              <w:t>, Title</w:t>
            </w:r>
          </w:p>
        </w:tc>
        <w:tc>
          <w:tcPr>
            <w:tcW w:w="2127" w:type="dxa"/>
          </w:tcPr>
          <w:p w14:paraId="43AC0EE8" w14:textId="77777777" w:rsidR="00446FAA" w:rsidRPr="00DB3DC9" w:rsidRDefault="0087674D" w:rsidP="0005275B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7200" w:type="dxa"/>
          </w:tcPr>
          <w:p w14:paraId="3AC4C08F" w14:textId="77777777" w:rsidR="00446FAA" w:rsidRPr="00DB3DC9" w:rsidRDefault="0087674D" w:rsidP="0005275B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B3DC9">
              <w:rPr>
                <w:b/>
                <w:sz w:val="18"/>
                <w:szCs w:val="18"/>
                <w:lang w:val="en-GB"/>
              </w:rPr>
              <w:t>Date</w:t>
            </w:r>
          </w:p>
        </w:tc>
      </w:tr>
      <w:tr w:rsidR="00DB3DC9" w:rsidRPr="00DB3DC9" w14:paraId="52F168E9" w14:textId="77777777" w:rsidTr="00DB3DC9">
        <w:trPr>
          <w:trHeight w:val="884"/>
        </w:trPr>
        <w:tc>
          <w:tcPr>
            <w:tcW w:w="1985" w:type="dxa"/>
            <w:vMerge/>
          </w:tcPr>
          <w:p w14:paraId="330A8611" w14:textId="77777777" w:rsidR="00446FAA" w:rsidRPr="00DB3DC9" w:rsidRDefault="00446FAA" w:rsidP="0005275B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</w:tcPr>
          <w:p w14:paraId="35C5F9DE" w14:textId="77777777" w:rsidR="00446FAA" w:rsidRPr="00DB3DC9" w:rsidRDefault="001D358A" w:rsidP="0005275B">
            <w:pPr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46FAA"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7" w:type="dxa"/>
          </w:tcPr>
          <w:p w14:paraId="070F7C43" w14:textId="77777777" w:rsidR="00446FAA" w:rsidRPr="00DB3DC9" w:rsidRDefault="0087674D" w:rsidP="0005275B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200" w:type="dxa"/>
          </w:tcPr>
          <w:p w14:paraId="781EDC2B" w14:textId="77777777" w:rsidR="00446FAA" w:rsidRPr="00DB3DC9" w:rsidRDefault="001D358A" w:rsidP="0005275B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B3DC9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46FAA" w:rsidRPr="00DB3DC9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B3DC9">
              <w:rPr>
                <w:sz w:val="18"/>
                <w:szCs w:val="18"/>
                <w:lang w:val="en-GB"/>
              </w:rPr>
            </w:r>
            <w:r w:rsidRPr="00DB3DC9">
              <w:rPr>
                <w:sz w:val="18"/>
                <w:szCs w:val="18"/>
                <w:lang w:val="en-GB"/>
              </w:rPr>
              <w:fldChar w:fldCharType="separate"/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="00446FAA" w:rsidRPr="00DB3DC9">
              <w:rPr>
                <w:sz w:val="18"/>
                <w:szCs w:val="18"/>
                <w:lang w:val="en-GB"/>
              </w:rPr>
              <w:t> </w:t>
            </w:r>
            <w:r w:rsidRPr="00DB3DC9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1252A643" w14:textId="77777777" w:rsidR="00FB0EBD" w:rsidRPr="00DB3DC9" w:rsidRDefault="00FB0EBD" w:rsidP="0087674D">
      <w:pPr>
        <w:tabs>
          <w:tab w:val="left" w:pos="3915"/>
        </w:tabs>
        <w:rPr>
          <w:lang w:val="en-GB"/>
        </w:rPr>
      </w:pPr>
    </w:p>
    <w:sectPr w:rsidR="00FB0EBD" w:rsidRPr="00DB3DC9" w:rsidSect="0034478D">
      <w:headerReference w:type="default" r:id="rId8"/>
      <w:footerReference w:type="default" r:id="rId9"/>
      <w:pgSz w:w="16838" w:h="11906" w:orient="landscape"/>
      <w:pgMar w:top="1417" w:right="1142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36746" w14:textId="77777777" w:rsidR="0080407D" w:rsidRDefault="0080407D" w:rsidP="007A03A3">
      <w:pPr>
        <w:spacing w:after="0" w:line="240" w:lineRule="auto"/>
      </w:pPr>
      <w:r>
        <w:separator/>
      </w:r>
    </w:p>
  </w:endnote>
  <w:endnote w:type="continuationSeparator" w:id="0">
    <w:p w14:paraId="61836155" w14:textId="77777777" w:rsidR="0080407D" w:rsidRDefault="0080407D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500B3" w:rsidR="0005275B" w:rsidP="0034478D" w:rsidRDefault="0034478D" w14:paraId="61183240" w14:textId="685892A2">
    <w:pPr>
      <w:pStyle w:val="AltBilgi"/>
    </w:pPr>
    <w:r w:rsidRPr="00B500B3">
      <w:rPr>
        <w:sz w:val="16"/>
        <w:szCs w:val="16"/>
      </w:rPr>
      <w:ptab w:alignment="center" w:relativeTo="margin" w:leader="none"/>
    </w:r>
    <w:r w:rsidRPr="00B500B3">
      <w:rPr>
        <w:sz w:val="16"/>
        <w:szCs w:val="16"/>
      </w:rPr>
      <w:fldChar w:fldCharType="begin"/>
    </w:r>
    <w:r w:rsidRPr="00B500B3">
      <w:rPr>
        <w:sz w:val="16"/>
        <w:szCs w:val="16"/>
      </w:rPr>
      <w:instrText>PAGE  \* Arabic  \* MERGEFORMAT</w:instrText>
    </w:r>
    <w:r w:rsidRPr="00B500B3">
      <w:rPr>
        <w:sz w:val="16"/>
        <w:szCs w:val="16"/>
      </w:rPr>
      <w:fldChar w:fldCharType="separate"/>
    </w:r>
    <w:r w:rsidRPr="00B500B3">
      <w:rPr>
        <w:sz w:val="16"/>
        <w:szCs w:val="16"/>
      </w:rPr>
      <w:t>1</w:t>
    </w:r>
    <w:r w:rsidRPr="00B500B3">
      <w:rPr>
        <w:sz w:val="16"/>
        <w:szCs w:val="16"/>
      </w:rPr>
      <w:fldChar w:fldCharType="end"/>
    </w:r>
    <w:r w:rsidRPr="00B500B3">
      <w:rPr>
        <w:sz w:val="16"/>
        <w:szCs w:val="16"/>
      </w:rPr>
      <w:t xml:space="preserve"> / </w:t>
    </w:r>
    <w:r w:rsidRPr="00B500B3">
      <w:rPr>
        <w:sz w:val="16"/>
        <w:szCs w:val="16"/>
      </w:rPr>
      <w:fldChar w:fldCharType="begin"/>
    </w:r>
    <w:r w:rsidRPr="00B500B3">
      <w:rPr>
        <w:sz w:val="16"/>
        <w:szCs w:val="16"/>
      </w:rPr>
      <w:instrText>NUMPAGES  \* Arabic  \* MERGEFORMAT</w:instrText>
    </w:r>
    <w:r w:rsidRPr="00B500B3">
      <w:rPr>
        <w:sz w:val="16"/>
        <w:szCs w:val="16"/>
      </w:rPr>
      <w:fldChar w:fldCharType="separate"/>
    </w:r>
    <w:r w:rsidRPr="00B500B3">
      <w:rPr>
        <w:sz w:val="16"/>
        <w:szCs w:val="16"/>
      </w:rPr>
      <w:t>2</w:t>
    </w:r>
    <w:r w:rsidRPr="00B500B3">
      <w:rPr>
        <w:sz w:val="16"/>
        <w:szCs w:val="16"/>
      </w:rPr>
      <w:fldChar w:fldCharType="end"/>
    </w:r>
    <w:r w:rsidRPr="00B500B3">
      <w:rPr>
        <w:sz w:val="16"/>
        <w:szCs w:val="16"/>
      </w:rPr>
      <w:ptab w:alignment="right" w:relativeTo="margin" w:leader="none"/>
    </w:r>
    <w:r w:rsidRPr="00B500B3">
      <w:rPr>
        <w:sz w:val="16"/>
        <w:szCs w:val="16"/>
      </w:rPr>
      <w:t>FR</w:t>
    </w:r>
    <w:r w:rsidRPr="00B500B3">
      <w:rPr>
        <w:sz w:val="16"/>
      </w:rPr>
      <w:t xml:space="preserve">.MED.01 Annex </w:t>
    </w:r>
    <w:r w:rsidRPr="00D437D0">
      <w:rPr>
        <w:sz w:val="16"/>
      </w:rPr>
      <w:t>01 R.02</w:t>
    </w:r>
    <w:r w:rsidRPr="00B500B3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BC739" w14:textId="77777777" w:rsidR="0080407D" w:rsidRDefault="0080407D" w:rsidP="007A03A3">
      <w:pPr>
        <w:spacing w:after="0" w:line="240" w:lineRule="auto"/>
      </w:pPr>
      <w:r>
        <w:separator/>
      </w:r>
    </w:p>
  </w:footnote>
  <w:footnote w:type="continuationSeparator" w:id="0">
    <w:p w14:paraId="64A67542" w14:textId="77777777" w:rsidR="0080407D" w:rsidRDefault="0080407D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7538BB" w:rsidR="0005275B" w:rsidP="00DB3DC9" w:rsidRDefault="00DB1AFD" w14:paraId="767837CE" w14:textId="259746A8">
    <w:pPr>
      <w:pStyle w:val="Balk2"/>
      <w:jc w:val="center"/>
      <w:rPr>
        <w:b/>
        <w:lang w:val="en-US"/>
      </w:rPr>
    </w:pPr>
    <w:r w:rsidRPr="00DB3DC9">
      <w:rPr>
        <w:noProof/>
        <w:lang w:val="en-US" w:eastAsia="tr-TR"/>
      </w:rPr>
      <w:drawing>
        <wp:anchor distT="0" distB="0" distL="114300" distR="114300" simplePos="0" relativeHeight="251658240" behindDoc="1" locked="0" layoutInCell="1" allowOverlap="1" wp14:editId="77DBF8D9" wp14:anchorId="1E49C713">
          <wp:simplePos x="0" y="0"/>
          <wp:positionH relativeFrom="column">
            <wp:posOffset>-600568</wp:posOffset>
          </wp:positionH>
          <wp:positionV relativeFrom="paragraph">
            <wp:posOffset>-279102</wp:posOffset>
          </wp:positionV>
          <wp:extent cx="1675968" cy="533400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5968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B3DC9" w:rsidR="00F14289">
      <w:rPr>
        <w:b/>
        <w:lang w:val="en-US"/>
      </w:rPr>
      <w:br/>
    </w:r>
    <w:r w:rsidRPr="007538BB" w:rsidR="0005275B">
      <w:rPr>
        <w:b/>
        <w:lang w:val="en-US"/>
      </w:rPr>
      <w:t>Application Form Anne</w:t>
    </w:r>
    <w:r w:rsidRPr="007538BB" w:rsidR="006A0E0F">
      <w:rPr>
        <w:b/>
        <w:lang w:val="en-US"/>
      </w:rPr>
      <w:t>x</w:t>
    </w:r>
    <w:r w:rsidRPr="007538BB" w:rsidR="00B708EA">
      <w:rPr>
        <w:b/>
        <w:lang w:val="en-US"/>
      </w:rPr>
      <w:t xml:space="preserve"> </w:t>
    </w:r>
    <w:r w:rsidRPr="007538BB" w:rsidR="006A0E0F">
      <w:rPr>
        <w:b/>
        <w:lang w:val="en-US"/>
      </w:rPr>
      <w:t>1</w:t>
    </w:r>
    <w:r w:rsidRPr="007538BB" w:rsidR="00B708EA">
      <w:rPr>
        <w:b/>
        <w:lang w:val="en-US"/>
      </w:rPr>
      <w:t xml:space="preserve"> -</w:t>
    </w:r>
    <w:r w:rsidRPr="007538BB" w:rsidR="006A0E0F">
      <w:rPr>
        <w:b/>
        <w:lang w:val="en-US"/>
      </w:rPr>
      <w:t xml:space="preserve"> Sites Covered </w:t>
    </w:r>
    <w:r w:rsidRPr="007538BB" w:rsidR="00B708EA">
      <w:rPr>
        <w:b/>
        <w:lang w:val="en-US"/>
      </w:rPr>
      <w:t>b</w:t>
    </w:r>
    <w:r w:rsidRPr="007538BB" w:rsidR="006A0E0F">
      <w:rPr>
        <w:b/>
        <w:lang w:val="en-US"/>
      </w:rPr>
      <w:t xml:space="preserve">y The Same </w:t>
    </w:r>
    <w:r w:rsidRPr="007538BB" w:rsidR="0005275B">
      <w:rPr>
        <w:b/>
        <w:lang w:val="en-US"/>
      </w:rPr>
      <w:t>Quality Management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691308">
    <w:abstractNumId w:val="1"/>
  </w:num>
  <w:num w:numId="2" w16cid:durableId="149907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cumentProtection w:edit="forms" w:enforcement="1" w:cryptProviderType="rsaAES" w:cryptAlgorithmClass="hash" w:cryptAlgorithmType="typeAny" w:cryptAlgorithmSid="14" w:cryptSpinCount="100000" w:hash="Brggiz4XH+zsFMAJ3BDImIsCn6eol+dImuOgO1y5p6iQxMG6PUIzt9TVyoKSXxP2DK8fWcIEvDrM/0lb4idT/g==" w:salt="A2qS87AVfvX5Kb/tzcPqE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D4B"/>
    <w:rsid w:val="000066E1"/>
    <w:rsid w:val="00007C7C"/>
    <w:rsid w:val="00027862"/>
    <w:rsid w:val="00041A0C"/>
    <w:rsid w:val="00042580"/>
    <w:rsid w:val="0005275B"/>
    <w:rsid w:val="000562AE"/>
    <w:rsid w:val="00060C42"/>
    <w:rsid w:val="000A4D4B"/>
    <w:rsid w:val="001131A7"/>
    <w:rsid w:val="0013608D"/>
    <w:rsid w:val="00157DE8"/>
    <w:rsid w:val="00181534"/>
    <w:rsid w:val="001B46C7"/>
    <w:rsid w:val="001B7E68"/>
    <w:rsid w:val="001D358A"/>
    <w:rsid w:val="0023017D"/>
    <w:rsid w:val="00230B2A"/>
    <w:rsid w:val="002C00B2"/>
    <w:rsid w:val="002D7682"/>
    <w:rsid w:val="00304BC4"/>
    <w:rsid w:val="00334CCC"/>
    <w:rsid w:val="0034478D"/>
    <w:rsid w:val="00354EFB"/>
    <w:rsid w:val="0036026F"/>
    <w:rsid w:val="0040016C"/>
    <w:rsid w:val="00414367"/>
    <w:rsid w:val="0042293F"/>
    <w:rsid w:val="0042682E"/>
    <w:rsid w:val="00446FAA"/>
    <w:rsid w:val="00454E25"/>
    <w:rsid w:val="00462E8E"/>
    <w:rsid w:val="00467859"/>
    <w:rsid w:val="004B78F6"/>
    <w:rsid w:val="00502D26"/>
    <w:rsid w:val="00516C52"/>
    <w:rsid w:val="00533B16"/>
    <w:rsid w:val="00596A44"/>
    <w:rsid w:val="005A0D98"/>
    <w:rsid w:val="005B3712"/>
    <w:rsid w:val="005F59D8"/>
    <w:rsid w:val="00601DAA"/>
    <w:rsid w:val="006204CF"/>
    <w:rsid w:val="00633F5F"/>
    <w:rsid w:val="00642A41"/>
    <w:rsid w:val="006756A2"/>
    <w:rsid w:val="006A0E0F"/>
    <w:rsid w:val="006A25C5"/>
    <w:rsid w:val="006B69D1"/>
    <w:rsid w:val="006C14F1"/>
    <w:rsid w:val="006C24AD"/>
    <w:rsid w:val="006D5CFD"/>
    <w:rsid w:val="00725095"/>
    <w:rsid w:val="007538BB"/>
    <w:rsid w:val="0076495C"/>
    <w:rsid w:val="0077015F"/>
    <w:rsid w:val="007829CC"/>
    <w:rsid w:val="007840E1"/>
    <w:rsid w:val="007A03A3"/>
    <w:rsid w:val="007B629E"/>
    <w:rsid w:val="007D07B9"/>
    <w:rsid w:val="0080407D"/>
    <w:rsid w:val="0080502A"/>
    <w:rsid w:val="008132C6"/>
    <w:rsid w:val="0087674D"/>
    <w:rsid w:val="008A679E"/>
    <w:rsid w:val="008D6893"/>
    <w:rsid w:val="008E0DFC"/>
    <w:rsid w:val="00924DF0"/>
    <w:rsid w:val="00936821"/>
    <w:rsid w:val="009451A9"/>
    <w:rsid w:val="0095745C"/>
    <w:rsid w:val="00987D60"/>
    <w:rsid w:val="00990907"/>
    <w:rsid w:val="009944DC"/>
    <w:rsid w:val="009970AF"/>
    <w:rsid w:val="009B4DFD"/>
    <w:rsid w:val="009C0FD5"/>
    <w:rsid w:val="009E4CF3"/>
    <w:rsid w:val="009F5D33"/>
    <w:rsid w:val="00A015B5"/>
    <w:rsid w:val="00A308E8"/>
    <w:rsid w:val="00A350C7"/>
    <w:rsid w:val="00A559E5"/>
    <w:rsid w:val="00A97E75"/>
    <w:rsid w:val="00AB0F9F"/>
    <w:rsid w:val="00AE6DB8"/>
    <w:rsid w:val="00B15E70"/>
    <w:rsid w:val="00B500B3"/>
    <w:rsid w:val="00B61BED"/>
    <w:rsid w:val="00B64DFD"/>
    <w:rsid w:val="00B67FD9"/>
    <w:rsid w:val="00B708EA"/>
    <w:rsid w:val="00B713FF"/>
    <w:rsid w:val="00BC64C9"/>
    <w:rsid w:val="00BD1AED"/>
    <w:rsid w:val="00BF4645"/>
    <w:rsid w:val="00C260A8"/>
    <w:rsid w:val="00C9100C"/>
    <w:rsid w:val="00CA5D0D"/>
    <w:rsid w:val="00CC6761"/>
    <w:rsid w:val="00D348E9"/>
    <w:rsid w:val="00D437D0"/>
    <w:rsid w:val="00D51A9A"/>
    <w:rsid w:val="00D74422"/>
    <w:rsid w:val="00D84990"/>
    <w:rsid w:val="00DA3152"/>
    <w:rsid w:val="00DA4F8B"/>
    <w:rsid w:val="00DA5164"/>
    <w:rsid w:val="00DB1AFD"/>
    <w:rsid w:val="00DB3DC9"/>
    <w:rsid w:val="00DD3B84"/>
    <w:rsid w:val="00E72E4B"/>
    <w:rsid w:val="00E97298"/>
    <w:rsid w:val="00EB6ABF"/>
    <w:rsid w:val="00ED3A17"/>
    <w:rsid w:val="00EE7A42"/>
    <w:rsid w:val="00F005CC"/>
    <w:rsid w:val="00F04F80"/>
    <w:rsid w:val="00F14289"/>
    <w:rsid w:val="00F52951"/>
    <w:rsid w:val="00F82162"/>
    <w:rsid w:val="00FA6D63"/>
    <w:rsid w:val="00FB0EBD"/>
    <w:rsid w:val="00FB6A68"/>
    <w:rsid w:val="00FE261D"/>
    <w:rsid w:val="00FE3320"/>
    <w:rsid w:val="00FF1FA0"/>
    <w:rsid w:val="00FF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8E210"/>
  <w15:docId w15:val="{8CA7A569-BAE1-49A5-91F7-2AE813EB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F80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83B5E-DEB2-4325-A1D8-C2CABC04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572</Words>
  <Characters>3146</Characters>
  <Application>Microsoft Office Word</Application>
  <DocSecurity>0</DocSecurity>
  <Lines>449</Lines>
  <Paragraphs>371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Yağmur BULDUKLU</cp:lastModifiedBy>
  <cp:revision>39</cp:revision>
  <cp:lastPrinted>2015-06-23T10:32:00Z</cp:lastPrinted>
  <dcterms:created xsi:type="dcterms:W3CDTF">2015-09-14T12:06:00Z</dcterms:created>
  <dcterms:modified xsi:type="dcterms:W3CDTF">2024-09-09T10:20:00Z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GrammarlyDocumentId">
    <vt:lpwstr>6463210cd08cf4e65fca4c10e36688003eb1a2ebeb96291144cd708ca1f497a3</vt:lpwstr>
  </op:property>
  <op:property fmtid="{D5CDD505-2E9C-101B-9397-08002B2CF9AE}" pid="3" name="VeriketClassification">
    <vt:lpwstr>FCA16667-98CE-44CD-B8EF-FE69F63F5112</vt:lpwstr>
  </op:property>
  <op:property fmtid="{D5CDD505-2E9C-101B-9397-08002B2CF9AE}" pid="4" name="DetectedPolicyPropertyName">
    <vt:lpwstr/>
  </op:property>
  <op:property fmtid="{D5CDD505-2E9C-101B-9397-08002B2CF9AE}" pid="5" name="DetectedKeywordsPropertyName">
    <vt:lpwstr/>
  </op:property>
  <op:property fmtid="{D5CDD505-2E9C-101B-9397-08002B2CF9AE}" pid="6" name="SensitivityPropertyName">
    <vt:lpwstr>3265DAC8-E08B-44A1-BADC-2164496259F8</vt:lpwstr>
  </op:property>
  <op:property fmtid="{D5CDD505-2E9C-101B-9397-08002B2CF9AE}" pid="7" name="SensitivityPersonalDatasPropertyName">
    <vt:lpwstr>Empty</vt:lpwstr>
  </op:property>
  <op:property fmtid="{D5CDD505-2E9C-101B-9397-08002B2CF9AE}" pid="8" name="SensitivityApprovedContentPropertyName">
    <vt:lpwstr>False</vt:lpwstr>
  </op:property>
  <op:property fmtid="{D5CDD505-2E9C-101B-9397-08002B2CF9AE}" pid="9" name="SensitivityCanExportContentPropertyName">
    <vt:lpwstr>False</vt:lpwstr>
  </op:property>
  <op:property fmtid="{D5CDD505-2E9C-101B-9397-08002B2CF9AE}" pid="10" name="SensitivityDataRetentionPeriodPropertyName">
    <vt:lpwstr>7</vt:lpwstr>
  </op:property>
  <op:property fmtid="{D5CDD505-2E9C-101B-9397-08002B2CF9AE}" pid="11" name="Word_AddedWatermark_PropertyName">
    <vt:lpwstr/>
  </op:property>
  <op:property fmtid="{D5CDD505-2E9C-101B-9397-08002B2CF9AE}" pid="12" name="Word_AddedHeader_PropertyName">
    <vt:lpwstr/>
  </op:property>
</op:Properties>
</file>